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BCDB" w14:textId="1F67578D" w:rsidR="00295CDA" w:rsidRDefault="00990E55" w:rsidP="008A22C6">
      <w:pPr>
        <w:rPr>
          <w:b/>
        </w:rPr>
      </w:pPr>
      <w:r>
        <w:rPr>
          <w:b/>
        </w:rPr>
        <w:t xml:space="preserve">Appendix 2: </w:t>
      </w:r>
      <w:r w:rsidR="00724393">
        <w:rPr>
          <w:b/>
        </w:rPr>
        <w:t xml:space="preserve">Political proportionalities on </w:t>
      </w:r>
      <w:r w:rsidR="00007F27">
        <w:rPr>
          <w:b/>
        </w:rPr>
        <w:t>Council</w:t>
      </w:r>
      <w:r w:rsidR="00CD6272">
        <w:rPr>
          <w:b/>
        </w:rPr>
        <w:t xml:space="preserve"> </w:t>
      </w:r>
      <w:r w:rsidR="00412FC6">
        <w:rPr>
          <w:b/>
        </w:rPr>
        <w:t xml:space="preserve">committees </w:t>
      </w:r>
      <w:r w:rsidR="00896189">
        <w:rPr>
          <w:b/>
        </w:rPr>
        <w:t>20</w:t>
      </w:r>
      <w:r w:rsidR="00007F27">
        <w:rPr>
          <w:b/>
        </w:rPr>
        <w:t>2</w:t>
      </w:r>
      <w:r w:rsidR="007B7E91">
        <w:rPr>
          <w:b/>
        </w:rPr>
        <w:t>4</w:t>
      </w:r>
      <w:r w:rsidR="00B27194">
        <w:rPr>
          <w:b/>
        </w:rPr>
        <w:t>-2</w:t>
      </w:r>
      <w:r w:rsidR="007B7E91">
        <w:rPr>
          <w:b/>
        </w:rPr>
        <w:t>5</w:t>
      </w:r>
    </w:p>
    <w:p w14:paraId="293ABCDC" w14:textId="77777777" w:rsidR="00007F27" w:rsidRPr="00007F27" w:rsidRDefault="00007F27" w:rsidP="008A22C6">
      <w:pPr>
        <w:rPr>
          <w:b/>
        </w:rPr>
      </w:pPr>
    </w:p>
    <w:p w14:paraId="293ABCDD" w14:textId="77F5F1C6" w:rsidR="00C1593D" w:rsidRPr="00C1593D" w:rsidRDefault="00C1593D" w:rsidP="00C1593D">
      <w:r>
        <w:t xml:space="preserve">The allocation of seats to political groups has been reviewed based on the </w:t>
      </w:r>
      <w:r w:rsidRPr="00C1593D">
        <w:t xml:space="preserve">political composition of the Council </w:t>
      </w:r>
      <w:r>
        <w:t xml:space="preserve">following </w:t>
      </w:r>
      <w:r w:rsidR="00E37AB5">
        <w:t>the</w:t>
      </w:r>
      <w:r w:rsidR="001968A3">
        <w:t xml:space="preserve"> </w:t>
      </w:r>
      <w:r w:rsidR="00E37AB5">
        <w:t>election held on Thursday, 2 May 2024</w:t>
      </w:r>
      <w:r w:rsidR="00FD789A">
        <w:t>. The allocations</w:t>
      </w:r>
      <w:r w:rsidR="00D26FB0">
        <w:t xml:space="preserve"> are shown in Table </w:t>
      </w:r>
      <w:r w:rsidR="00FD789A">
        <w:t>A</w:t>
      </w:r>
      <w:r w:rsidR="00D26FB0">
        <w:t xml:space="preserve"> below</w:t>
      </w:r>
      <w:r w:rsidR="006B0F68">
        <w:t>.</w:t>
      </w:r>
    </w:p>
    <w:p w14:paraId="293ABCDE" w14:textId="77777777" w:rsidR="00724393" w:rsidRPr="005E231D" w:rsidRDefault="00724393" w:rsidP="008A22C6">
      <w:pPr>
        <w:rPr>
          <w:sz w:val="10"/>
          <w:szCs w:val="10"/>
        </w:rPr>
      </w:pPr>
    </w:p>
    <w:p w14:paraId="293ABCDF" w14:textId="19291D28" w:rsidR="00724393" w:rsidRPr="00D64CA5" w:rsidRDefault="00896189" w:rsidP="008A22C6">
      <w:r w:rsidRPr="00D64CA5">
        <w:t>Lab</w:t>
      </w:r>
      <w:r w:rsidR="00B3476A">
        <w:t>our</w:t>
      </w:r>
      <w:r w:rsidRPr="00D64CA5">
        <w:t xml:space="preserve">: </w:t>
      </w:r>
      <w:r w:rsidR="003F7FFA">
        <w:t>20</w:t>
      </w:r>
    </w:p>
    <w:p w14:paraId="293ABCE0" w14:textId="59504F63" w:rsidR="00724393" w:rsidRPr="00D64CA5" w:rsidRDefault="00896189" w:rsidP="008A22C6">
      <w:r w:rsidRPr="00D64CA5">
        <w:t>Lib</w:t>
      </w:r>
      <w:r w:rsidR="00B3476A">
        <w:t>eral</w:t>
      </w:r>
      <w:r w:rsidRPr="00D64CA5">
        <w:t xml:space="preserve"> Dem:</w:t>
      </w:r>
      <w:r w:rsidR="00D64CA5" w:rsidRPr="00D64CA5">
        <w:t xml:space="preserve"> </w:t>
      </w:r>
      <w:r w:rsidR="003F7FFA">
        <w:t>9</w:t>
      </w:r>
    </w:p>
    <w:p w14:paraId="293ABCE1" w14:textId="1FE48D02" w:rsidR="00896189" w:rsidRDefault="00896189" w:rsidP="008A22C6">
      <w:r w:rsidRPr="00D64CA5">
        <w:t>Green:</w:t>
      </w:r>
      <w:r w:rsidR="003F7FFA">
        <w:t xml:space="preserve"> </w:t>
      </w:r>
      <w:r w:rsidR="00A3791B">
        <w:t>8</w:t>
      </w:r>
    </w:p>
    <w:p w14:paraId="78953C27" w14:textId="6EB9FDA4" w:rsidR="003F7FFA" w:rsidRDefault="003F7FFA" w:rsidP="008A22C6">
      <w:r>
        <w:t>Oxford Independent Alliance (IOA): 4</w:t>
      </w:r>
    </w:p>
    <w:p w14:paraId="0F14F0A6" w14:textId="03B2BCF3" w:rsidR="00B3476A" w:rsidRDefault="00B3476A" w:rsidP="008A22C6">
      <w:r>
        <w:t xml:space="preserve">Oxford </w:t>
      </w:r>
      <w:r w:rsidR="007B7E91">
        <w:t>Community</w:t>
      </w:r>
      <w:r>
        <w:t xml:space="preserve"> Independents</w:t>
      </w:r>
      <w:r w:rsidR="003F7FFA">
        <w:t xml:space="preserve"> (O</w:t>
      </w:r>
      <w:r w:rsidR="007B7E91">
        <w:t>C</w:t>
      </w:r>
      <w:r w:rsidR="003F7FFA">
        <w:t>I)</w:t>
      </w:r>
      <w:r>
        <w:t>:</w:t>
      </w:r>
      <w:r w:rsidR="003F7FFA">
        <w:t xml:space="preserve"> </w:t>
      </w:r>
      <w:r w:rsidR="007B7E91">
        <w:t>3</w:t>
      </w:r>
      <w:r>
        <w:t xml:space="preserve"> </w:t>
      </w:r>
    </w:p>
    <w:p w14:paraId="52F07154" w14:textId="5171B029" w:rsidR="003F7FFA" w:rsidRDefault="00E8065A" w:rsidP="008A22C6">
      <w:r>
        <w:t xml:space="preserve">Oxford </w:t>
      </w:r>
      <w:r w:rsidR="00B3476A">
        <w:t>Independent Group</w:t>
      </w:r>
      <w:r>
        <w:t xml:space="preserve"> (OIG)</w:t>
      </w:r>
      <w:r w:rsidR="0044053B">
        <w:t>:</w:t>
      </w:r>
      <w:r w:rsidR="003F7FFA">
        <w:t xml:space="preserve"> 2</w:t>
      </w:r>
    </w:p>
    <w:p w14:paraId="3B8079C3" w14:textId="0A5BFC66" w:rsidR="00B3476A" w:rsidRPr="00D64CA5" w:rsidRDefault="007B7E91" w:rsidP="008A22C6">
      <w:r>
        <w:t xml:space="preserve">Real </w:t>
      </w:r>
      <w:r w:rsidR="003F7FFA">
        <w:t>Independent</w:t>
      </w:r>
      <w:r>
        <w:t>s</w:t>
      </w:r>
      <w:r w:rsidR="003F7FFA">
        <w:t>: 2</w:t>
      </w:r>
      <w:r w:rsidR="0044053B">
        <w:t xml:space="preserve"> </w:t>
      </w:r>
    </w:p>
    <w:p w14:paraId="293ABCE3" w14:textId="77777777" w:rsidR="00D26FB0" w:rsidRPr="005E231D" w:rsidRDefault="00D26FB0" w:rsidP="008A22C6">
      <w:pPr>
        <w:rPr>
          <w:sz w:val="12"/>
          <w:szCs w:val="12"/>
        </w:rPr>
      </w:pPr>
    </w:p>
    <w:p w14:paraId="293ABCE4" w14:textId="77777777" w:rsidR="00724393" w:rsidRPr="00A5279D" w:rsidRDefault="00FD789A" w:rsidP="008A22C6">
      <w:pPr>
        <w:rPr>
          <w:b/>
        </w:rPr>
      </w:pPr>
      <w:r>
        <w:rPr>
          <w:b/>
        </w:rPr>
        <w:t xml:space="preserve">Table A: </w:t>
      </w:r>
      <w:r w:rsidR="00266886">
        <w:rPr>
          <w:b/>
        </w:rPr>
        <w:t>Committees subject to proportionality rules</w:t>
      </w:r>
    </w:p>
    <w:p w14:paraId="293ABCE5" w14:textId="77777777" w:rsidR="00724393" w:rsidRPr="00A5279D" w:rsidRDefault="00724393" w:rsidP="008A22C6">
      <w:pPr>
        <w:rPr>
          <w:b/>
          <w:sz w:val="12"/>
        </w:rPr>
      </w:pPr>
    </w:p>
    <w:tbl>
      <w:tblPr>
        <w:tblStyle w:val="TableGrid"/>
        <w:tblW w:w="11356" w:type="dxa"/>
        <w:tblInd w:w="-72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992"/>
        <w:gridCol w:w="1134"/>
        <w:gridCol w:w="992"/>
        <w:gridCol w:w="851"/>
        <w:gridCol w:w="850"/>
        <w:gridCol w:w="865"/>
        <w:gridCol w:w="1134"/>
        <w:gridCol w:w="851"/>
        <w:gridCol w:w="1134"/>
      </w:tblGrid>
      <w:tr w:rsidR="003F7FFA" w:rsidRPr="003F7FFA" w14:paraId="293ABCEE" w14:textId="77777777" w:rsidTr="00E8065A">
        <w:tc>
          <w:tcPr>
            <w:tcW w:w="1702" w:type="dxa"/>
            <w:shd w:val="pct10" w:color="auto" w:fill="auto"/>
          </w:tcPr>
          <w:p w14:paraId="51E8F594" w14:textId="77777777" w:rsidR="003F7FFA" w:rsidRDefault="003F7FFA" w:rsidP="00802D02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Committee</w:t>
            </w:r>
          </w:p>
          <w:p w14:paraId="293ABCE6" w14:textId="77777777" w:rsidR="0006737E" w:rsidRPr="003F7FFA" w:rsidRDefault="0006737E" w:rsidP="00802D0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pct10" w:color="auto" w:fill="auto"/>
          </w:tcPr>
          <w:p w14:paraId="293ABCE7" w14:textId="77777777" w:rsidR="003F7FFA" w:rsidRPr="003F7FFA" w:rsidRDefault="003F7FFA" w:rsidP="007C3E31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Seats</w:t>
            </w:r>
          </w:p>
        </w:tc>
        <w:tc>
          <w:tcPr>
            <w:tcW w:w="992" w:type="dxa"/>
            <w:shd w:val="pct10" w:color="auto" w:fill="auto"/>
          </w:tcPr>
          <w:p w14:paraId="293ABCE8" w14:textId="77777777" w:rsidR="003F7FFA" w:rsidRPr="003F7FFA" w:rsidRDefault="003F7FFA" w:rsidP="007C3E31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Lab</w:t>
            </w:r>
          </w:p>
        </w:tc>
        <w:tc>
          <w:tcPr>
            <w:tcW w:w="1134" w:type="dxa"/>
            <w:shd w:val="pct10" w:color="auto" w:fill="auto"/>
          </w:tcPr>
          <w:p w14:paraId="293ABCE9" w14:textId="77777777" w:rsidR="003F7FFA" w:rsidRPr="003F7FFA" w:rsidRDefault="003F7FFA" w:rsidP="00802D02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Lib Dem</w:t>
            </w:r>
          </w:p>
        </w:tc>
        <w:tc>
          <w:tcPr>
            <w:tcW w:w="992" w:type="dxa"/>
            <w:shd w:val="pct10" w:color="auto" w:fill="auto"/>
          </w:tcPr>
          <w:p w14:paraId="293ABCEA" w14:textId="77777777" w:rsidR="003F7FFA" w:rsidRPr="003F7FFA" w:rsidRDefault="003F7FFA" w:rsidP="00802D02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Green</w:t>
            </w:r>
          </w:p>
        </w:tc>
        <w:tc>
          <w:tcPr>
            <w:tcW w:w="851" w:type="dxa"/>
            <w:shd w:val="pct10" w:color="auto" w:fill="auto"/>
          </w:tcPr>
          <w:p w14:paraId="7687C549" w14:textId="01A46D64" w:rsidR="003F7FFA" w:rsidRPr="003F7FFA" w:rsidRDefault="003F7FFA" w:rsidP="00802D02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IOA</w:t>
            </w:r>
          </w:p>
        </w:tc>
        <w:tc>
          <w:tcPr>
            <w:tcW w:w="850" w:type="dxa"/>
            <w:shd w:val="pct10" w:color="auto" w:fill="auto"/>
          </w:tcPr>
          <w:p w14:paraId="293ABCEB" w14:textId="66E88AA5" w:rsidR="003F7FFA" w:rsidRPr="003F7FFA" w:rsidRDefault="003F7FFA" w:rsidP="00802D02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O</w:t>
            </w:r>
            <w:r w:rsidR="007B7E91">
              <w:rPr>
                <w:b/>
                <w:i/>
                <w:sz w:val="22"/>
                <w:szCs w:val="22"/>
              </w:rPr>
              <w:t>C</w:t>
            </w:r>
            <w:r w:rsidRPr="003F7FFA">
              <w:rPr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865" w:type="dxa"/>
            <w:shd w:val="pct10" w:color="auto" w:fill="auto"/>
          </w:tcPr>
          <w:p w14:paraId="55601A03" w14:textId="708A216D" w:rsidR="003F7FFA" w:rsidRPr="003F7FFA" w:rsidRDefault="00E8065A" w:rsidP="00802D0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OIG</w:t>
            </w:r>
          </w:p>
        </w:tc>
        <w:tc>
          <w:tcPr>
            <w:tcW w:w="1134" w:type="dxa"/>
            <w:shd w:val="pct10" w:color="auto" w:fill="auto"/>
          </w:tcPr>
          <w:p w14:paraId="2C9E852D" w14:textId="31562666" w:rsidR="003F7FFA" w:rsidRPr="003F7FFA" w:rsidRDefault="007B7E91" w:rsidP="00802D0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Real Ind</w:t>
            </w:r>
          </w:p>
        </w:tc>
        <w:tc>
          <w:tcPr>
            <w:tcW w:w="851" w:type="dxa"/>
            <w:shd w:val="pct10" w:color="auto" w:fill="auto"/>
          </w:tcPr>
          <w:p w14:paraId="293ABCEC" w14:textId="4D8619F4" w:rsidR="003F7FFA" w:rsidRPr="003F7FFA" w:rsidRDefault="003F7FFA" w:rsidP="00802D02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pct10" w:color="auto" w:fill="auto"/>
          </w:tcPr>
          <w:p w14:paraId="293ABCED" w14:textId="77777777" w:rsidR="003F7FFA" w:rsidRPr="003F7FFA" w:rsidRDefault="003F7FFA" w:rsidP="00802D02">
            <w:pPr>
              <w:rPr>
                <w:b/>
                <w:i/>
                <w:sz w:val="22"/>
                <w:szCs w:val="22"/>
              </w:rPr>
            </w:pPr>
            <w:r w:rsidRPr="003F7FFA">
              <w:rPr>
                <w:b/>
                <w:i/>
                <w:sz w:val="22"/>
                <w:szCs w:val="22"/>
              </w:rPr>
              <w:t>Balance</w:t>
            </w:r>
          </w:p>
        </w:tc>
      </w:tr>
      <w:tr w:rsidR="003F7FFA" w:rsidRPr="003F7FFA" w14:paraId="293ABCF7" w14:textId="77777777" w:rsidTr="00E8065A">
        <w:tc>
          <w:tcPr>
            <w:tcW w:w="1702" w:type="dxa"/>
          </w:tcPr>
          <w:p w14:paraId="293ABCEF" w14:textId="77777777" w:rsidR="003F7FFA" w:rsidRPr="003F7FFA" w:rsidRDefault="003F7FFA" w:rsidP="00724393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General Purposes Licensing Committee</w:t>
            </w:r>
          </w:p>
        </w:tc>
        <w:tc>
          <w:tcPr>
            <w:tcW w:w="851" w:type="dxa"/>
          </w:tcPr>
          <w:p w14:paraId="293ABCF0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293ABCF1" w14:textId="67308FC9" w:rsidR="003F7FFA" w:rsidRPr="003F7FFA" w:rsidRDefault="00817178" w:rsidP="00B2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93ABCF2" w14:textId="4F5F3324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93ABCF3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81DEC9C" w14:textId="74825A0B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93ABCF4" w14:textId="19F299C8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14:paraId="721FC5E1" w14:textId="5904F994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FA4CF28" w14:textId="36D5E0D0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93ABCF5" w14:textId="59E6A069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293ABCF6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</w:tr>
      <w:tr w:rsidR="003F7FFA" w:rsidRPr="003F7FFA" w14:paraId="241E026A" w14:textId="77777777" w:rsidTr="00E8065A">
        <w:tc>
          <w:tcPr>
            <w:tcW w:w="1702" w:type="dxa"/>
          </w:tcPr>
          <w:p w14:paraId="5837F9E3" w14:textId="1E227D46" w:rsidR="003F7FFA" w:rsidRPr="003F7FFA" w:rsidRDefault="003F7FFA" w:rsidP="00724393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Licensing and Gambling Acts Committee</w:t>
            </w:r>
          </w:p>
        </w:tc>
        <w:tc>
          <w:tcPr>
            <w:tcW w:w="851" w:type="dxa"/>
          </w:tcPr>
          <w:p w14:paraId="767A5F97" w14:textId="472D1E8A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4FB213CC" w14:textId="6D1048C7" w:rsidR="003F7FFA" w:rsidRPr="003F7FFA" w:rsidRDefault="00817178" w:rsidP="00B2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DAE6155" w14:textId="1239C638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5D8ED1F" w14:textId="4D761986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2D66ECE" w14:textId="47C53AFA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E0D7FD4" w14:textId="74E7B4B6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14:paraId="3EF912F9" w14:textId="2EE78EAA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82FA512" w14:textId="461E4A21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6ED9905" w14:textId="2574AD78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541426B6" w14:textId="7DCB20F3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00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CF8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Appointments Committee</w:t>
            </w:r>
          </w:p>
        </w:tc>
        <w:tc>
          <w:tcPr>
            <w:tcW w:w="851" w:type="dxa"/>
          </w:tcPr>
          <w:p w14:paraId="293ABCF9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93ABCFA" w14:textId="3146C8DB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93ABCFB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93ABCFC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29D5803" w14:textId="747460B5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93ABCFD" w14:textId="159E850B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14:paraId="75071201" w14:textId="1602211E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F473745" w14:textId="130EA12B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93ABCFE" w14:textId="1C9C326D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93ABCFF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09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01" w14:textId="77777777" w:rsidR="003F7FFA" w:rsidRPr="003F7FFA" w:rsidRDefault="003F7FFA" w:rsidP="00724393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Audit and Governance Committee</w:t>
            </w:r>
          </w:p>
        </w:tc>
        <w:tc>
          <w:tcPr>
            <w:tcW w:w="851" w:type="dxa"/>
          </w:tcPr>
          <w:p w14:paraId="293ABD02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293ABD03" w14:textId="67E6948D" w:rsidR="003F7FFA" w:rsidRPr="003F7FFA" w:rsidRDefault="00817178" w:rsidP="00802D0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93ABD04" w14:textId="77777777" w:rsidR="003F7FFA" w:rsidRPr="003F7FFA" w:rsidRDefault="003F7FFA" w:rsidP="00802D02">
            <w:pPr>
              <w:rPr>
                <w:color w:val="000000" w:themeColor="text1"/>
                <w:sz w:val="22"/>
                <w:szCs w:val="22"/>
              </w:rPr>
            </w:pPr>
            <w:r w:rsidRPr="003F7F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93ABD05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72B5780" w14:textId="2FAF026E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93ABD06" w14:textId="594640A8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14:paraId="679732E7" w14:textId="426FB3CB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610C2E1" w14:textId="3349A58B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93ABD07" w14:textId="5D310122" w:rsidR="003F7FFA" w:rsidRPr="003F7FFA" w:rsidRDefault="009F53C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93ABD08" w14:textId="44CBB0B6" w:rsidR="003F7FFA" w:rsidRPr="003F7FFA" w:rsidRDefault="009F53C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12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0A" w14:textId="77777777" w:rsidR="003F7FFA" w:rsidRPr="003F7FFA" w:rsidRDefault="003F7FFA" w:rsidP="00724393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Investigation and Disciplinary Committee</w:t>
            </w:r>
          </w:p>
        </w:tc>
        <w:tc>
          <w:tcPr>
            <w:tcW w:w="851" w:type="dxa"/>
          </w:tcPr>
          <w:p w14:paraId="293ABD0B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93ABD0C" w14:textId="3E256CE8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93ABD0D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93ABD0E" w14:textId="51ACFD68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692A8B1" w14:textId="67FD0768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93ABD0F" w14:textId="7D5697BC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14:paraId="426AD9AE" w14:textId="4AD47765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FD7300E" w14:textId="2B60A4CE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93ABD10" w14:textId="33780EA9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93ABD11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1B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13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Planning Committee</w:t>
            </w:r>
          </w:p>
        </w:tc>
        <w:tc>
          <w:tcPr>
            <w:tcW w:w="851" w:type="dxa"/>
          </w:tcPr>
          <w:p w14:paraId="293ABD14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293ABD15" w14:textId="0B435C35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93ABD16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93ABD17" w14:textId="4976244F" w:rsidR="003F7FFA" w:rsidRPr="003F7FFA" w:rsidRDefault="00420557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707A7AC" w14:textId="71120BA0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93ABD18" w14:textId="335E62F9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14:paraId="14CA8D74" w14:textId="1283F8B9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FC7F838" w14:textId="359F4E79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93ABD19" w14:textId="36F646ED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  <w:r w:rsidR="009F53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93ABD1A" w14:textId="13FD779C" w:rsidR="003F7FFA" w:rsidRPr="003F7FFA" w:rsidRDefault="009F53C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24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1C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Planning Review Committee</w:t>
            </w:r>
          </w:p>
        </w:tc>
        <w:tc>
          <w:tcPr>
            <w:tcW w:w="851" w:type="dxa"/>
          </w:tcPr>
          <w:p w14:paraId="293ABD1D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293ABD1E" w14:textId="52446A68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93ABD1F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93ABD20" w14:textId="30A0132D" w:rsidR="003F7FFA" w:rsidRPr="003F7FFA" w:rsidRDefault="00C40A24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A7BC650" w14:textId="5C54FA13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93ABD21" w14:textId="62BA4322" w:rsidR="003F7FFA" w:rsidRPr="003F7FFA" w:rsidRDefault="00C40A24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14:paraId="79F3C1B3" w14:textId="4D49B498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C1FC0C9" w14:textId="3B92576B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93ABD22" w14:textId="0EAB491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293ABD23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2D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25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Scrutiny Committee</w:t>
            </w:r>
          </w:p>
        </w:tc>
        <w:tc>
          <w:tcPr>
            <w:tcW w:w="851" w:type="dxa"/>
          </w:tcPr>
          <w:p w14:paraId="293ABD26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293ABD27" w14:textId="38C707FF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93ABD28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93ABD29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924C5CA" w14:textId="430A9BF8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93ABD2A" w14:textId="3973C3A1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14:paraId="60E0750E" w14:textId="268E74C4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720F8B5" w14:textId="777AA341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93ABD2B" w14:textId="7028C52B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293ABD2C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36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bottom w:val="single" w:sz="4" w:space="0" w:color="auto"/>
            </w:tcBorders>
          </w:tcPr>
          <w:p w14:paraId="293ABD2E" w14:textId="77777777" w:rsidR="003F7FFA" w:rsidRPr="003F7FFA" w:rsidRDefault="003F7FFA" w:rsidP="00724393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Standards Committee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3ABD2F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ABD30" w14:textId="4A84B6A5" w:rsidR="003F7FFA" w:rsidRPr="003F7FFA" w:rsidRDefault="00817178" w:rsidP="00802D0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ABD31" w14:textId="77777777" w:rsidR="003F7FFA" w:rsidRPr="003F7FFA" w:rsidRDefault="003F7FFA" w:rsidP="00802D02">
            <w:pPr>
              <w:rPr>
                <w:color w:val="000000" w:themeColor="text1"/>
                <w:sz w:val="22"/>
                <w:szCs w:val="22"/>
              </w:rPr>
            </w:pPr>
            <w:r w:rsidRPr="003F7F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ABD32" w14:textId="77777777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9838AA" w14:textId="090E569C" w:rsidR="003F7FFA" w:rsidRPr="003F7FFA" w:rsidRDefault="0081717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3ABD33" w14:textId="02C4A91C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AB9013E" w14:textId="5B2286CE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7EAEE3" w14:textId="78306714" w:rsidR="003F7FFA" w:rsidRPr="003F7FFA" w:rsidRDefault="002C5CB9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3ABD34" w14:textId="39464EC0" w:rsidR="003F7FFA" w:rsidRPr="003F7FFA" w:rsidRDefault="009F53C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ABD35" w14:textId="0A47BE9E" w:rsidR="003F7FFA" w:rsidRPr="003F7FFA" w:rsidRDefault="009F53C8" w:rsidP="0080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7FFA" w:rsidRPr="003F7FFA" w14:paraId="293ABD67" w14:textId="77777777" w:rsidTr="00E8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37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Total seats allocated</w:t>
            </w:r>
          </w:p>
          <w:p w14:paraId="293ABD39" w14:textId="77777777" w:rsidR="003F7FFA" w:rsidRPr="003F7FFA" w:rsidRDefault="003F7FFA" w:rsidP="00CC54C1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Rounded entitlement</w:t>
            </w:r>
          </w:p>
          <w:p w14:paraId="293ABD3B" w14:textId="63BE17F2" w:rsidR="003F7FFA" w:rsidRPr="003F7FFA" w:rsidRDefault="003F7FFA" w:rsidP="00C036E3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 xml:space="preserve">Real entitlement    </w:t>
            </w:r>
          </w:p>
          <w:p w14:paraId="293ABD3C" w14:textId="00832E39" w:rsidR="003F7FFA" w:rsidRPr="003F7FFA" w:rsidRDefault="003F7FFA" w:rsidP="00802D02">
            <w:pPr>
              <w:rPr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Percentage of seats allocated</w:t>
            </w:r>
          </w:p>
        </w:tc>
        <w:tc>
          <w:tcPr>
            <w:tcW w:w="851" w:type="dxa"/>
          </w:tcPr>
          <w:p w14:paraId="293ABD3D" w14:textId="2DF83D22" w:rsidR="003F7FFA" w:rsidRPr="003F7FFA" w:rsidRDefault="003F7FFA" w:rsidP="00484297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85</w:t>
            </w:r>
          </w:p>
          <w:p w14:paraId="293ABD3E" w14:textId="77777777" w:rsidR="003F7FFA" w:rsidRPr="003F7FFA" w:rsidRDefault="003F7FFA" w:rsidP="00484297">
            <w:pPr>
              <w:rPr>
                <w:b/>
                <w:sz w:val="22"/>
                <w:szCs w:val="22"/>
              </w:rPr>
            </w:pPr>
          </w:p>
          <w:p w14:paraId="293ABD40" w14:textId="402D0D88" w:rsidR="003F7FFA" w:rsidRPr="003F7FFA" w:rsidRDefault="003F7FFA" w:rsidP="0070056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3ABD41" w14:textId="2C19622C" w:rsidR="003F7FFA" w:rsidRPr="003F7FFA" w:rsidRDefault="003F7FFA" w:rsidP="00484297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3</w:t>
            </w:r>
            <w:r w:rsidR="00817178">
              <w:rPr>
                <w:b/>
                <w:sz w:val="22"/>
                <w:szCs w:val="22"/>
              </w:rPr>
              <w:t>5</w:t>
            </w:r>
          </w:p>
          <w:p w14:paraId="293ABD42" w14:textId="77777777" w:rsidR="003F7FFA" w:rsidRPr="003F7FFA" w:rsidRDefault="003F7FFA" w:rsidP="00484297">
            <w:pPr>
              <w:rPr>
                <w:b/>
                <w:sz w:val="22"/>
                <w:szCs w:val="22"/>
              </w:rPr>
            </w:pPr>
          </w:p>
          <w:p w14:paraId="293ABD43" w14:textId="4A8D65E6" w:rsidR="003F7FFA" w:rsidRPr="003F7FFA" w:rsidRDefault="003F7FFA" w:rsidP="00CC54C1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3</w:t>
            </w:r>
            <w:r w:rsidR="00817178">
              <w:rPr>
                <w:b/>
                <w:sz w:val="22"/>
                <w:szCs w:val="22"/>
              </w:rPr>
              <w:t>5</w:t>
            </w:r>
          </w:p>
          <w:p w14:paraId="3891ECD0" w14:textId="77777777" w:rsidR="003F7FFA" w:rsidRPr="003F7FFA" w:rsidRDefault="003F7FFA" w:rsidP="00CC54C1">
            <w:pPr>
              <w:rPr>
                <w:b/>
                <w:sz w:val="22"/>
                <w:szCs w:val="22"/>
              </w:rPr>
            </w:pPr>
          </w:p>
          <w:p w14:paraId="293ABD44" w14:textId="0C89C7CB" w:rsidR="003F7FFA" w:rsidRPr="003F7FFA" w:rsidRDefault="003F7FFA" w:rsidP="00CC54C1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3</w:t>
            </w:r>
            <w:r w:rsidR="009F53C8">
              <w:rPr>
                <w:b/>
                <w:sz w:val="22"/>
                <w:szCs w:val="22"/>
              </w:rPr>
              <w:t>5.42</w:t>
            </w:r>
          </w:p>
          <w:p w14:paraId="293ABD45" w14:textId="77777777" w:rsidR="003F7FFA" w:rsidRPr="003F7FFA" w:rsidRDefault="003F7FFA" w:rsidP="00484297">
            <w:pPr>
              <w:rPr>
                <w:b/>
                <w:sz w:val="22"/>
                <w:szCs w:val="22"/>
              </w:rPr>
            </w:pPr>
          </w:p>
          <w:p w14:paraId="293ABD46" w14:textId="69BB9E71" w:rsidR="003F7FFA" w:rsidRPr="003F7FFA" w:rsidRDefault="003F7FFA" w:rsidP="00B27194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(</w:t>
            </w:r>
            <w:r w:rsidR="002C5CB9">
              <w:rPr>
                <w:b/>
                <w:sz w:val="22"/>
                <w:szCs w:val="22"/>
              </w:rPr>
              <w:t>29.75</w:t>
            </w:r>
          </w:p>
        </w:tc>
        <w:tc>
          <w:tcPr>
            <w:tcW w:w="1134" w:type="dxa"/>
          </w:tcPr>
          <w:p w14:paraId="293ABD47" w14:textId="7D8CCB9F" w:rsidR="003F7FFA" w:rsidRPr="003F7FFA" w:rsidRDefault="003F7FFA" w:rsidP="00802D02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16</w:t>
            </w:r>
          </w:p>
          <w:p w14:paraId="293ABD48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</w:p>
          <w:p w14:paraId="293ABD49" w14:textId="63B2656C" w:rsidR="003F7FFA" w:rsidRPr="003F7FFA" w:rsidRDefault="003F7FFA" w:rsidP="00CC54C1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16</w:t>
            </w:r>
          </w:p>
          <w:p w14:paraId="2DC577BD" w14:textId="77777777" w:rsidR="003F7FFA" w:rsidRPr="003F7FFA" w:rsidRDefault="003F7FFA" w:rsidP="00CC54C1">
            <w:pPr>
              <w:rPr>
                <w:b/>
                <w:sz w:val="22"/>
                <w:szCs w:val="22"/>
              </w:rPr>
            </w:pPr>
          </w:p>
          <w:p w14:paraId="293ABD4A" w14:textId="1480D704" w:rsidR="003F7FFA" w:rsidRPr="003F7FFA" w:rsidRDefault="003F7FFA" w:rsidP="00CC54C1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15.94</w:t>
            </w:r>
          </w:p>
          <w:p w14:paraId="293ABD4B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</w:p>
          <w:p w14:paraId="293ABD4C" w14:textId="6BC9BD97" w:rsidR="003F7FFA" w:rsidRPr="003F7FFA" w:rsidRDefault="003F7FFA" w:rsidP="003C001D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(13.6)</w:t>
            </w:r>
          </w:p>
          <w:p w14:paraId="293ABD4D" w14:textId="77777777" w:rsidR="003F7FFA" w:rsidRPr="003F7FFA" w:rsidRDefault="003F7FFA" w:rsidP="003C001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3ABD4E" w14:textId="4ABF1927" w:rsidR="003F7FFA" w:rsidRPr="003F7FFA" w:rsidRDefault="003F7FFA" w:rsidP="00484297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1</w:t>
            </w:r>
            <w:r w:rsidR="00817178">
              <w:rPr>
                <w:b/>
                <w:sz w:val="22"/>
                <w:szCs w:val="22"/>
              </w:rPr>
              <w:t>4</w:t>
            </w:r>
          </w:p>
          <w:p w14:paraId="293ABD4F" w14:textId="77777777" w:rsidR="003F7FFA" w:rsidRPr="003F7FFA" w:rsidRDefault="003F7FFA" w:rsidP="00484297">
            <w:pPr>
              <w:rPr>
                <w:b/>
                <w:sz w:val="22"/>
                <w:szCs w:val="22"/>
              </w:rPr>
            </w:pPr>
          </w:p>
          <w:p w14:paraId="293ABD50" w14:textId="25E590D4" w:rsidR="003F7FFA" w:rsidRPr="003F7FFA" w:rsidRDefault="003F7FFA" w:rsidP="00CC54C1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1</w:t>
            </w:r>
            <w:r w:rsidR="00817178">
              <w:rPr>
                <w:b/>
                <w:sz w:val="22"/>
                <w:szCs w:val="22"/>
              </w:rPr>
              <w:t>4</w:t>
            </w:r>
          </w:p>
          <w:p w14:paraId="182923AC" w14:textId="77777777" w:rsidR="003F7FFA" w:rsidRPr="003F7FFA" w:rsidRDefault="003F7FFA" w:rsidP="00CC54C1">
            <w:pPr>
              <w:rPr>
                <w:b/>
                <w:sz w:val="22"/>
                <w:szCs w:val="22"/>
              </w:rPr>
            </w:pPr>
          </w:p>
          <w:p w14:paraId="293ABD51" w14:textId="5E1A7440" w:rsidR="003F7FFA" w:rsidRPr="003F7FFA" w:rsidRDefault="003F7FFA" w:rsidP="00CC54C1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1</w:t>
            </w:r>
            <w:r w:rsidR="009F53C8">
              <w:rPr>
                <w:b/>
                <w:sz w:val="22"/>
                <w:szCs w:val="22"/>
              </w:rPr>
              <w:t>4</w:t>
            </w:r>
            <w:r w:rsidRPr="003F7FFA">
              <w:rPr>
                <w:b/>
                <w:sz w:val="22"/>
                <w:szCs w:val="22"/>
              </w:rPr>
              <w:t>.</w:t>
            </w:r>
            <w:r w:rsidR="009F53C8">
              <w:rPr>
                <w:b/>
                <w:sz w:val="22"/>
                <w:szCs w:val="22"/>
              </w:rPr>
              <w:t>17</w:t>
            </w:r>
          </w:p>
          <w:p w14:paraId="293ABD52" w14:textId="77777777" w:rsidR="003F7FFA" w:rsidRPr="003F7FFA" w:rsidRDefault="003F7FFA" w:rsidP="00484297">
            <w:pPr>
              <w:rPr>
                <w:b/>
                <w:sz w:val="22"/>
                <w:szCs w:val="22"/>
              </w:rPr>
            </w:pPr>
          </w:p>
          <w:p w14:paraId="293ABD53" w14:textId="6C8E8DA5" w:rsidR="003F7FFA" w:rsidRPr="003F7FFA" w:rsidRDefault="003F7FFA" w:rsidP="00B27194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(</w:t>
            </w:r>
            <w:r w:rsidR="002C5CB9">
              <w:rPr>
                <w:b/>
                <w:sz w:val="22"/>
                <w:szCs w:val="22"/>
              </w:rPr>
              <w:t>11</w:t>
            </w:r>
            <w:r w:rsidRPr="003F7FFA">
              <w:rPr>
                <w:b/>
                <w:sz w:val="22"/>
                <w:szCs w:val="22"/>
              </w:rPr>
              <w:t>.</w:t>
            </w:r>
            <w:r w:rsidR="002C5CB9">
              <w:rPr>
                <w:b/>
                <w:sz w:val="22"/>
                <w:szCs w:val="22"/>
              </w:rPr>
              <w:t>9</w:t>
            </w:r>
            <w:r w:rsidRPr="003F7F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4A98891" w14:textId="77777777" w:rsidR="003F7FFA" w:rsidRDefault="00817178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14:paraId="470EB8E1" w14:textId="77777777" w:rsidR="00817178" w:rsidRDefault="00817178" w:rsidP="00802D02">
            <w:pPr>
              <w:rPr>
                <w:b/>
                <w:sz w:val="22"/>
                <w:szCs w:val="22"/>
              </w:rPr>
            </w:pPr>
          </w:p>
          <w:p w14:paraId="333110C6" w14:textId="77777777" w:rsidR="00817178" w:rsidRDefault="00817178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14:paraId="24A76D1E" w14:textId="77777777" w:rsidR="004512A3" w:rsidRDefault="004512A3" w:rsidP="00802D02">
            <w:pPr>
              <w:rPr>
                <w:b/>
                <w:sz w:val="22"/>
                <w:szCs w:val="22"/>
              </w:rPr>
            </w:pPr>
          </w:p>
          <w:p w14:paraId="3B46A832" w14:textId="77777777" w:rsidR="004512A3" w:rsidRDefault="004512A3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8.08</w:t>
            </w:r>
          </w:p>
          <w:p w14:paraId="02C67AC1" w14:textId="77777777" w:rsidR="002C5CB9" w:rsidRDefault="002C5CB9" w:rsidP="00802D02">
            <w:pPr>
              <w:rPr>
                <w:b/>
                <w:sz w:val="22"/>
                <w:szCs w:val="22"/>
              </w:rPr>
            </w:pPr>
          </w:p>
          <w:p w14:paraId="3F5A8874" w14:textId="2D367189" w:rsidR="002C5CB9" w:rsidRPr="003F7FFA" w:rsidRDefault="002C5CB9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(6.8)</w:t>
            </w:r>
          </w:p>
        </w:tc>
        <w:tc>
          <w:tcPr>
            <w:tcW w:w="850" w:type="dxa"/>
          </w:tcPr>
          <w:p w14:paraId="293ABD54" w14:textId="253F3BBB" w:rsidR="003F7FFA" w:rsidRPr="003F7FFA" w:rsidRDefault="00817178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14:paraId="293ABD55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</w:p>
          <w:p w14:paraId="6E7D08F1" w14:textId="06075AF6" w:rsidR="003F7FFA" w:rsidRPr="003F7FFA" w:rsidRDefault="00817178" w:rsidP="00664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14:paraId="26A06CDD" w14:textId="77777777" w:rsidR="003F7FFA" w:rsidRPr="003F7FFA" w:rsidRDefault="003F7FFA" w:rsidP="006647C1">
            <w:pPr>
              <w:rPr>
                <w:b/>
                <w:bCs/>
                <w:sz w:val="22"/>
                <w:szCs w:val="22"/>
              </w:rPr>
            </w:pPr>
          </w:p>
          <w:p w14:paraId="152FA98C" w14:textId="62E352AD" w:rsidR="003F7FFA" w:rsidRPr="003F7FFA" w:rsidRDefault="002C5CB9" w:rsidP="00664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6.31</w:t>
            </w:r>
          </w:p>
          <w:p w14:paraId="5DFECB90" w14:textId="77777777" w:rsidR="003F7FFA" w:rsidRPr="003F7FFA" w:rsidRDefault="003F7FFA" w:rsidP="006647C1">
            <w:pPr>
              <w:rPr>
                <w:b/>
                <w:bCs/>
                <w:sz w:val="22"/>
                <w:szCs w:val="22"/>
              </w:rPr>
            </w:pPr>
          </w:p>
          <w:p w14:paraId="293ABD59" w14:textId="59E60198" w:rsidR="003F7FFA" w:rsidRPr="003F7FFA" w:rsidRDefault="003F7FFA" w:rsidP="006647C1">
            <w:pPr>
              <w:rPr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(</w:t>
            </w:r>
            <w:r w:rsidR="002C5CB9">
              <w:rPr>
                <w:b/>
                <w:sz w:val="22"/>
                <w:szCs w:val="22"/>
              </w:rPr>
              <w:t>5</w:t>
            </w:r>
            <w:r w:rsidRPr="003F7FFA">
              <w:rPr>
                <w:b/>
                <w:sz w:val="22"/>
                <w:szCs w:val="22"/>
              </w:rPr>
              <w:t>.</w:t>
            </w:r>
            <w:r w:rsidR="002C5CB9">
              <w:rPr>
                <w:b/>
                <w:sz w:val="22"/>
                <w:szCs w:val="22"/>
              </w:rPr>
              <w:t>1</w:t>
            </w:r>
            <w:r w:rsidRPr="003F7F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65" w:type="dxa"/>
          </w:tcPr>
          <w:p w14:paraId="02F74EF4" w14:textId="16F1EBC6" w:rsidR="003F7FFA" w:rsidRPr="003F7FFA" w:rsidRDefault="00817178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64981C2D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</w:p>
          <w:p w14:paraId="75B07E74" w14:textId="76F1B780" w:rsidR="003F7FFA" w:rsidRPr="003F7FFA" w:rsidRDefault="00817178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2151AED2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</w:p>
          <w:p w14:paraId="32EDE643" w14:textId="6B8E060B" w:rsidR="003F7FFA" w:rsidRPr="003F7FFA" w:rsidRDefault="002C5CB9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3.54</w:t>
            </w:r>
          </w:p>
          <w:p w14:paraId="0FB7B8B3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</w:p>
          <w:p w14:paraId="1CDC5FC8" w14:textId="41324573" w:rsidR="003F7FFA" w:rsidRPr="003F7FFA" w:rsidRDefault="003F7FFA" w:rsidP="00802D02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(4.25)</w:t>
            </w:r>
          </w:p>
        </w:tc>
        <w:tc>
          <w:tcPr>
            <w:tcW w:w="1134" w:type="dxa"/>
          </w:tcPr>
          <w:p w14:paraId="341C01B3" w14:textId="77777777" w:rsidR="003F7FFA" w:rsidRDefault="00891D75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2DF10854" w14:textId="77777777" w:rsidR="00891D75" w:rsidRDefault="00891D75" w:rsidP="00802D02">
            <w:pPr>
              <w:rPr>
                <w:b/>
                <w:sz w:val="22"/>
                <w:szCs w:val="22"/>
              </w:rPr>
            </w:pPr>
          </w:p>
          <w:p w14:paraId="4E907A29" w14:textId="77777777" w:rsidR="00891D75" w:rsidRDefault="00891D75" w:rsidP="00802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21003C96" w14:textId="77777777" w:rsidR="002C5CB9" w:rsidRDefault="002C5CB9" w:rsidP="00802D02">
            <w:pPr>
              <w:rPr>
                <w:b/>
                <w:sz w:val="22"/>
                <w:szCs w:val="22"/>
              </w:rPr>
            </w:pPr>
          </w:p>
          <w:p w14:paraId="2120FED7" w14:textId="77777777" w:rsidR="002C5CB9" w:rsidRPr="003F7FFA" w:rsidRDefault="002C5CB9" w:rsidP="002C5C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3.54</w:t>
            </w:r>
          </w:p>
          <w:p w14:paraId="09DD485D" w14:textId="77777777" w:rsidR="002C5CB9" w:rsidRPr="003F7FFA" w:rsidRDefault="002C5CB9" w:rsidP="002C5CB9">
            <w:pPr>
              <w:rPr>
                <w:b/>
                <w:sz w:val="22"/>
                <w:szCs w:val="22"/>
              </w:rPr>
            </w:pPr>
          </w:p>
          <w:p w14:paraId="6459EA3A" w14:textId="092DCB7D" w:rsidR="002C5CB9" w:rsidRPr="003F7FFA" w:rsidRDefault="002C5CB9" w:rsidP="002C5CB9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(4.25)</w:t>
            </w:r>
          </w:p>
        </w:tc>
        <w:tc>
          <w:tcPr>
            <w:tcW w:w="851" w:type="dxa"/>
          </w:tcPr>
          <w:p w14:paraId="293ABD5A" w14:textId="2A30E62F" w:rsidR="003F7FFA" w:rsidRPr="003F7FFA" w:rsidRDefault="003F7FFA" w:rsidP="00802D02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8</w:t>
            </w:r>
            <w:r w:rsidR="009F53C8">
              <w:rPr>
                <w:b/>
                <w:sz w:val="22"/>
                <w:szCs w:val="22"/>
              </w:rPr>
              <w:t>5</w:t>
            </w:r>
          </w:p>
          <w:p w14:paraId="293ABD5B" w14:textId="77777777" w:rsidR="003F7FFA" w:rsidRPr="003F7FFA" w:rsidRDefault="003F7FFA" w:rsidP="00802D02">
            <w:pPr>
              <w:rPr>
                <w:b/>
                <w:sz w:val="22"/>
                <w:szCs w:val="22"/>
              </w:rPr>
            </w:pPr>
          </w:p>
          <w:p w14:paraId="293ABD5F" w14:textId="21C7F3B3" w:rsidR="003F7FFA" w:rsidRPr="003F7FFA" w:rsidRDefault="003F7FFA" w:rsidP="00A52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3ABD66" w14:textId="257CB5D2" w:rsidR="003F7FFA" w:rsidRPr="003F7FFA" w:rsidRDefault="003F7FFA" w:rsidP="00C036E3">
            <w:pPr>
              <w:rPr>
                <w:b/>
                <w:sz w:val="22"/>
                <w:szCs w:val="22"/>
              </w:rPr>
            </w:pPr>
            <w:r w:rsidRPr="003F7FFA">
              <w:rPr>
                <w:b/>
                <w:sz w:val="22"/>
                <w:szCs w:val="22"/>
              </w:rPr>
              <w:t>0</w:t>
            </w:r>
          </w:p>
        </w:tc>
      </w:tr>
    </w:tbl>
    <w:p w14:paraId="293ABD68" w14:textId="241C6D97" w:rsidR="00D65469" w:rsidRDefault="00D65469" w:rsidP="003C001D">
      <w:pPr>
        <w:rPr>
          <w:b/>
        </w:rPr>
      </w:pPr>
    </w:p>
    <w:p w14:paraId="293ABD69" w14:textId="77777777" w:rsidR="00D26FB0" w:rsidRDefault="00D26FB0" w:rsidP="003C001D">
      <w:pPr>
        <w:rPr>
          <w:b/>
        </w:rPr>
      </w:pPr>
    </w:p>
    <w:p w14:paraId="401B6EE8" w14:textId="77777777" w:rsidR="002C5CB9" w:rsidRDefault="002C5CB9">
      <w:r>
        <w:br w:type="page"/>
      </w:r>
    </w:p>
    <w:p w14:paraId="293ABD6A" w14:textId="4C890897" w:rsidR="00D26FB0" w:rsidRPr="006B0F68" w:rsidRDefault="00D26FB0" w:rsidP="00D26FB0">
      <w:r w:rsidRPr="006B0F68">
        <w:lastRenderedPageBreak/>
        <w:t xml:space="preserve">Notes on the allocation of seats to </w:t>
      </w:r>
      <w:r w:rsidR="00244790">
        <w:t xml:space="preserve">political </w:t>
      </w:r>
      <w:r w:rsidRPr="006B0F68">
        <w:t>groups:</w:t>
      </w:r>
    </w:p>
    <w:p w14:paraId="293ABD6C" w14:textId="24FC54E7" w:rsidR="006B0F68" w:rsidRDefault="00891D75" w:rsidP="006B0F68">
      <w:pPr>
        <w:pStyle w:val="ListParagraph"/>
        <w:numPr>
          <w:ilvl w:val="0"/>
          <w:numId w:val="5"/>
        </w:numPr>
      </w:pPr>
      <w:r>
        <w:t xml:space="preserve">There </w:t>
      </w:r>
      <w:r w:rsidR="002C5CB9">
        <w:t>were:</w:t>
      </w:r>
    </w:p>
    <w:p w14:paraId="6932D1C8" w14:textId="14EE71FC" w:rsidR="002C5CB9" w:rsidRDefault="002C5CB9" w:rsidP="002C5CB9">
      <w:pPr>
        <w:pStyle w:val="ListParagraph"/>
        <w:numPr>
          <w:ilvl w:val="1"/>
          <w:numId w:val="5"/>
        </w:numPr>
      </w:pPr>
      <w:r>
        <w:t>One seat overallocated for Scrutiny, Planning Review, General Purposes Licensing and Licencing and Gambling Acts Committees</w:t>
      </w:r>
      <w:r w:rsidR="0006737E">
        <w:t>.</w:t>
      </w:r>
    </w:p>
    <w:p w14:paraId="5A553FBC" w14:textId="431843D1" w:rsidR="002C5CB9" w:rsidRDefault="002C5CB9" w:rsidP="002C5CB9">
      <w:pPr>
        <w:pStyle w:val="ListParagraph"/>
        <w:numPr>
          <w:ilvl w:val="1"/>
          <w:numId w:val="5"/>
        </w:numPr>
      </w:pPr>
      <w:r>
        <w:t>One seat under allocated for Standards, Audit and Governance and Appointments Committees</w:t>
      </w:r>
      <w:r w:rsidR="0006737E">
        <w:t>.</w:t>
      </w:r>
    </w:p>
    <w:p w14:paraId="293ABD6D" w14:textId="13BB5D0A" w:rsidR="006B0F68" w:rsidRDefault="006B0F68" w:rsidP="006B0F68">
      <w:pPr>
        <w:pStyle w:val="ListParagraph"/>
        <w:numPr>
          <w:ilvl w:val="0"/>
          <w:numId w:val="5"/>
        </w:numPr>
      </w:pPr>
      <w:r>
        <w:t xml:space="preserve">To resolve these issues the following steps </w:t>
      </w:r>
      <w:r w:rsidR="00244790">
        <w:t>we</w:t>
      </w:r>
      <w:r>
        <w:t>re followed</w:t>
      </w:r>
      <w:r w:rsidR="00760172">
        <w:t>:</w:t>
      </w:r>
    </w:p>
    <w:p w14:paraId="293ABD8D" w14:textId="10158783" w:rsidR="00D65469" w:rsidRDefault="002C5CB9" w:rsidP="003F0596">
      <w:pPr>
        <w:pStyle w:val="ListParagraph"/>
        <w:numPr>
          <w:ilvl w:val="1"/>
          <w:numId w:val="5"/>
        </w:numPr>
      </w:pPr>
      <w:r>
        <w:t>The Labour Group lost one seat on Scrutiny Committee.</w:t>
      </w:r>
    </w:p>
    <w:p w14:paraId="32C72BA1" w14:textId="34E14DA3" w:rsidR="002C5CB9" w:rsidRDefault="002C5CB9" w:rsidP="003F0596">
      <w:pPr>
        <w:pStyle w:val="ListParagraph"/>
        <w:numPr>
          <w:ilvl w:val="1"/>
          <w:numId w:val="5"/>
        </w:numPr>
      </w:pPr>
      <w:r>
        <w:t>The Oxford Community Independents were allocated seats on Standards, Audit and Governance and Appointments Committees, due to have the closest percentage of 0.5%.</w:t>
      </w:r>
    </w:p>
    <w:p w14:paraId="2FA2D442" w14:textId="712211F8" w:rsidR="002C5CB9" w:rsidRPr="00D65469" w:rsidRDefault="002C5CB9" w:rsidP="003F0596">
      <w:pPr>
        <w:pStyle w:val="ListParagraph"/>
        <w:numPr>
          <w:ilvl w:val="1"/>
          <w:numId w:val="5"/>
        </w:numPr>
      </w:pPr>
      <w:r>
        <w:t>The Green Group lost a seat on General Purposes Licensing and Licencing and Gambling Acts Committees, due to lowest rounding up percentage</w:t>
      </w:r>
      <w:r w:rsidR="0006737E">
        <w:t>.</w:t>
      </w:r>
    </w:p>
    <w:sectPr w:rsidR="002C5CB9" w:rsidRPr="00D65469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4AF"/>
    <w:multiLevelType w:val="hybridMultilevel"/>
    <w:tmpl w:val="1246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4921"/>
    <w:multiLevelType w:val="hybridMultilevel"/>
    <w:tmpl w:val="9D3C7ACE"/>
    <w:lvl w:ilvl="0" w:tplc="1FD82298">
      <w:start w:val="7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E255EB"/>
    <w:multiLevelType w:val="hybridMultilevel"/>
    <w:tmpl w:val="5BD8CDFE"/>
    <w:lvl w:ilvl="0" w:tplc="404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A5C51"/>
    <w:multiLevelType w:val="hybridMultilevel"/>
    <w:tmpl w:val="A8322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F2F1B"/>
    <w:multiLevelType w:val="hybridMultilevel"/>
    <w:tmpl w:val="2C341898"/>
    <w:lvl w:ilvl="0" w:tplc="2A741210">
      <w:start w:val="70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 w16cid:durableId="1392387430">
    <w:abstractNumId w:val="0"/>
  </w:num>
  <w:num w:numId="2" w16cid:durableId="704871285">
    <w:abstractNumId w:val="1"/>
  </w:num>
  <w:num w:numId="3" w16cid:durableId="1751349855">
    <w:abstractNumId w:val="5"/>
  </w:num>
  <w:num w:numId="4" w16cid:durableId="1954284174">
    <w:abstractNumId w:val="2"/>
  </w:num>
  <w:num w:numId="5" w16cid:durableId="1169641737">
    <w:abstractNumId w:val="4"/>
  </w:num>
  <w:num w:numId="6" w16cid:durableId="1698265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55"/>
    <w:rsid w:val="00007F27"/>
    <w:rsid w:val="000315F1"/>
    <w:rsid w:val="00055E7C"/>
    <w:rsid w:val="0006737E"/>
    <w:rsid w:val="00070B45"/>
    <w:rsid w:val="000744D2"/>
    <w:rsid w:val="000B20EA"/>
    <w:rsid w:val="000B4310"/>
    <w:rsid w:val="000F2D23"/>
    <w:rsid w:val="001104BA"/>
    <w:rsid w:val="001467CC"/>
    <w:rsid w:val="001738A5"/>
    <w:rsid w:val="00187771"/>
    <w:rsid w:val="001968A3"/>
    <w:rsid w:val="001A4EC1"/>
    <w:rsid w:val="001C3780"/>
    <w:rsid w:val="00235E7D"/>
    <w:rsid w:val="00244475"/>
    <w:rsid w:val="00244790"/>
    <w:rsid w:val="0026624C"/>
    <w:rsid w:val="00266886"/>
    <w:rsid w:val="00293CB5"/>
    <w:rsid w:val="00295CDA"/>
    <w:rsid w:val="002C5CB9"/>
    <w:rsid w:val="002D68F9"/>
    <w:rsid w:val="002F0ADE"/>
    <w:rsid w:val="003002B3"/>
    <w:rsid w:val="0030473C"/>
    <w:rsid w:val="003108ED"/>
    <w:rsid w:val="00342799"/>
    <w:rsid w:val="00350906"/>
    <w:rsid w:val="003647A7"/>
    <w:rsid w:val="003C001D"/>
    <w:rsid w:val="003C1028"/>
    <w:rsid w:val="003D0368"/>
    <w:rsid w:val="003D2E74"/>
    <w:rsid w:val="003D3490"/>
    <w:rsid w:val="003E3B19"/>
    <w:rsid w:val="003F0596"/>
    <w:rsid w:val="003F0BF1"/>
    <w:rsid w:val="003F7FFA"/>
    <w:rsid w:val="004000D7"/>
    <w:rsid w:val="00412FC6"/>
    <w:rsid w:val="00417911"/>
    <w:rsid w:val="00420557"/>
    <w:rsid w:val="0044053B"/>
    <w:rsid w:val="004421CE"/>
    <w:rsid w:val="004512A3"/>
    <w:rsid w:val="004840A9"/>
    <w:rsid w:val="00484297"/>
    <w:rsid w:val="005039BC"/>
    <w:rsid w:val="00504E43"/>
    <w:rsid w:val="00516B8F"/>
    <w:rsid w:val="00533E91"/>
    <w:rsid w:val="00546F81"/>
    <w:rsid w:val="00551748"/>
    <w:rsid w:val="00562F5C"/>
    <w:rsid w:val="0056728C"/>
    <w:rsid w:val="005E231D"/>
    <w:rsid w:val="00600FD2"/>
    <w:rsid w:val="00610C81"/>
    <w:rsid w:val="0061691A"/>
    <w:rsid w:val="006174C1"/>
    <w:rsid w:val="00617B77"/>
    <w:rsid w:val="006578D3"/>
    <w:rsid w:val="0066280D"/>
    <w:rsid w:val="006647C1"/>
    <w:rsid w:val="006735EC"/>
    <w:rsid w:val="00683A75"/>
    <w:rsid w:val="006936C6"/>
    <w:rsid w:val="006A2DD8"/>
    <w:rsid w:val="006B0F68"/>
    <w:rsid w:val="006C4A45"/>
    <w:rsid w:val="006E68B8"/>
    <w:rsid w:val="006F13D7"/>
    <w:rsid w:val="0070056F"/>
    <w:rsid w:val="00724393"/>
    <w:rsid w:val="007247B7"/>
    <w:rsid w:val="00737839"/>
    <w:rsid w:val="00753436"/>
    <w:rsid w:val="00760172"/>
    <w:rsid w:val="0077187E"/>
    <w:rsid w:val="007908F4"/>
    <w:rsid w:val="00792D31"/>
    <w:rsid w:val="007B7E91"/>
    <w:rsid w:val="007C3E31"/>
    <w:rsid w:val="00805142"/>
    <w:rsid w:val="00817178"/>
    <w:rsid w:val="00842B0F"/>
    <w:rsid w:val="00863BC3"/>
    <w:rsid w:val="00891D75"/>
    <w:rsid w:val="00896189"/>
    <w:rsid w:val="008A22C6"/>
    <w:rsid w:val="008D07B7"/>
    <w:rsid w:val="008E0A13"/>
    <w:rsid w:val="008E2AB2"/>
    <w:rsid w:val="00913524"/>
    <w:rsid w:val="00937812"/>
    <w:rsid w:val="00950F26"/>
    <w:rsid w:val="0095398E"/>
    <w:rsid w:val="00982A69"/>
    <w:rsid w:val="00990E55"/>
    <w:rsid w:val="009A19A8"/>
    <w:rsid w:val="009B1E0A"/>
    <w:rsid w:val="009B6955"/>
    <w:rsid w:val="009C5F83"/>
    <w:rsid w:val="009E7966"/>
    <w:rsid w:val="009F53C8"/>
    <w:rsid w:val="00A315C3"/>
    <w:rsid w:val="00A3791B"/>
    <w:rsid w:val="00A42839"/>
    <w:rsid w:val="00A46491"/>
    <w:rsid w:val="00A5279D"/>
    <w:rsid w:val="00A564B7"/>
    <w:rsid w:val="00A61FBA"/>
    <w:rsid w:val="00A6383B"/>
    <w:rsid w:val="00A90A5A"/>
    <w:rsid w:val="00A94627"/>
    <w:rsid w:val="00A95CFE"/>
    <w:rsid w:val="00AA552C"/>
    <w:rsid w:val="00AD18E5"/>
    <w:rsid w:val="00AD608C"/>
    <w:rsid w:val="00AD745C"/>
    <w:rsid w:val="00AF6614"/>
    <w:rsid w:val="00B2045C"/>
    <w:rsid w:val="00B20FAE"/>
    <w:rsid w:val="00B27194"/>
    <w:rsid w:val="00B3476A"/>
    <w:rsid w:val="00B35F6D"/>
    <w:rsid w:val="00B909A1"/>
    <w:rsid w:val="00B91EA8"/>
    <w:rsid w:val="00BB0713"/>
    <w:rsid w:val="00C036E3"/>
    <w:rsid w:val="00C07F80"/>
    <w:rsid w:val="00C11FDB"/>
    <w:rsid w:val="00C13AB6"/>
    <w:rsid w:val="00C1593D"/>
    <w:rsid w:val="00C37D0D"/>
    <w:rsid w:val="00C40A24"/>
    <w:rsid w:val="00C41672"/>
    <w:rsid w:val="00C521F1"/>
    <w:rsid w:val="00C61647"/>
    <w:rsid w:val="00C82BFA"/>
    <w:rsid w:val="00CA4B35"/>
    <w:rsid w:val="00CB71B0"/>
    <w:rsid w:val="00CC54C1"/>
    <w:rsid w:val="00CD6272"/>
    <w:rsid w:val="00CF3F6E"/>
    <w:rsid w:val="00D16612"/>
    <w:rsid w:val="00D26FB0"/>
    <w:rsid w:val="00D57F93"/>
    <w:rsid w:val="00D630A9"/>
    <w:rsid w:val="00D64CA5"/>
    <w:rsid w:val="00D65469"/>
    <w:rsid w:val="00D75FAF"/>
    <w:rsid w:val="00D87A9F"/>
    <w:rsid w:val="00DE066B"/>
    <w:rsid w:val="00E04A11"/>
    <w:rsid w:val="00E37AB5"/>
    <w:rsid w:val="00E66224"/>
    <w:rsid w:val="00E8065A"/>
    <w:rsid w:val="00E80B36"/>
    <w:rsid w:val="00E8446E"/>
    <w:rsid w:val="00E855C9"/>
    <w:rsid w:val="00ED3B4A"/>
    <w:rsid w:val="00EF78B8"/>
    <w:rsid w:val="00F31058"/>
    <w:rsid w:val="00F42AFB"/>
    <w:rsid w:val="00F52E45"/>
    <w:rsid w:val="00F77E42"/>
    <w:rsid w:val="00F861C7"/>
    <w:rsid w:val="00F91E14"/>
    <w:rsid w:val="00FA6A62"/>
    <w:rsid w:val="00FC278A"/>
    <w:rsid w:val="00FD1923"/>
    <w:rsid w:val="00FD3A85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BCDA"/>
  <w15:docId w15:val="{5848D629-98BC-4AA8-9D2D-82EE2B4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1AD4-E3E0-4FE5-B27C-B2BE1E6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abrown2</dc:creator>
  <cp:lastModifiedBy>MALTON Jonathan</cp:lastModifiedBy>
  <cp:revision>13</cp:revision>
  <cp:lastPrinted>2019-05-13T13:13:00Z</cp:lastPrinted>
  <dcterms:created xsi:type="dcterms:W3CDTF">2023-11-24T16:27:00Z</dcterms:created>
  <dcterms:modified xsi:type="dcterms:W3CDTF">2024-05-16T11:47:00Z</dcterms:modified>
</cp:coreProperties>
</file>